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062" w:rsidRPr="009D500F" w:rsidRDefault="00BD0062" w:rsidP="00037B46">
      <w:pPr>
        <w:autoSpaceDE w:val="0"/>
        <w:autoSpaceDN w:val="0"/>
        <w:adjustRightInd w:val="0"/>
        <w:jc w:val="center"/>
        <w:rPr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Казахский национальный университет им. аль-</w:t>
      </w:r>
      <w:proofErr w:type="spellStart"/>
      <w:r>
        <w:rPr>
          <w:b/>
          <w:bCs/>
          <w:sz w:val="20"/>
          <w:szCs w:val="20"/>
        </w:rPr>
        <w:t>Фараби</w:t>
      </w:r>
      <w:proofErr w:type="spellEnd"/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Факультет Медицины и Здравоохранения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Кафедра физического воспитания и спорта</w:t>
      </w: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BD0062" w:rsidRDefault="00BD0062" w:rsidP="00037B46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</w:p>
    <w:p w:rsidR="00037B46" w:rsidRDefault="00BD0062" w:rsidP="00BD0062">
      <w:pPr>
        <w:autoSpaceDE w:val="0"/>
        <w:autoSpaceDN w:val="0"/>
        <w:adjustRightInd w:val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</w:t>
      </w:r>
      <w:r w:rsidR="00037B46">
        <w:rPr>
          <w:b/>
          <w:bCs/>
          <w:sz w:val="20"/>
          <w:szCs w:val="20"/>
        </w:rPr>
        <w:t>СИЛЛАБУС</w:t>
      </w:r>
    </w:p>
    <w:p w:rsidR="00037B46" w:rsidRDefault="00146020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2022-2023</w:t>
      </w:r>
      <w:r w:rsidR="00037B46">
        <w:rPr>
          <w:b/>
          <w:sz w:val="20"/>
          <w:szCs w:val="20"/>
        </w:rPr>
        <w:t xml:space="preserve"> уч. год</w:t>
      </w:r>
    </w:p>
    <w:p w:rsidR="00037B46" w:rsidRDefault="00037B46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по образовательной п</w:t>
      </w:r>
      <w:r w:rsidR="00674F10">
        <w:rPr>
          <w:b/>
          <w:sz w:val="20"/>
          <w:szCs w:val="20"/>
        </w:rPr>
        <w:t>рограмме 8</w:t>
      </w:r>
      <w:r w:rsidR="00674F10">
        <w:rPr>
          <w:b/>
          <w:sz w:val="20"/>
          <w:szCs w:val="20"/>
          <w:lang w:val="en-US"/>
        </w:rPr>
        <w:t>D</w:t>
      </w:r>
      <w:r w:rsidR="00674F10" w:rsidRPr="00674F10">
        <w:rPr>
          <w:b/>
          <w:sz w:val="20"/>
          <w:szCs w:val="20"/>
        </w:rPr>
        <w:t xml:space="preserve"> 01401</w:t>
      </w:r>
      <w:r w:rsidR="00674F10">
        <w:rPr>
          <w:b/>
          <w:sz w:val="20"/>
          <w:szCs w:val="20"/>
        </w:rPr>
        <w:t xml:space="preserve"> «Физическая культура и спорт</w:t>
      </w:r>
      <w:r>
        <w:rPr>
          <w:b/>
          <w:sz w:val="20"/>
          <w:szCs w:val="20"/>
        </w:rPr>
        <w:t>»</w:t>
      </w:r>
    </w:p>
    <w:p w:rsidR="00060D19" w:rsidRDefault="00060D19" w:rsidP="00037B46">
      <w:pPr>
        <w:jc w:val="center"/>
        <w:rPr>
          <w:b/>
          <w:sz w:val="20"/>
          <w:szCs w:val="20"/>
        </w:rPr>
      </w:pPr>
    </w:p>
    <w:p w:rsidR="00060D19" w:rsidRDefault="00060D19" w:rsidP="00037B4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Академическая информация о курсе</w:t>
      </w:r>
    </w:p>
    <w:p w:rsidR="00037B46" w:rsidRDefault="00037B46" w:rsidP="00037B46">
      <w:pPr>
        <w:jc w:val="center"/>
        <w:rPr>
          <w:b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037B46" w:rsidTr="00037B46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Код дисциплины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Pr="00407811" w:rsidRDefault="00071D05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 xml:space="preserve">    IP 8304</w:t>
            </w:r>
            <w:bookmarkStart w:id="0" w:name="_GoBack"/>
            <w:bookmarkEnd w:id="0"/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Название дисциплины</w:t>
            </w:r>
          </w:p>
          <w:p w:rsidR="00407811" w:rsidRDefault="00407811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407811" w:rsidRPr="00A43CB9" w:rsidRDefault="00E7374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Исследовательская практика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(СРС)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кредитов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  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07FF2" w:rsidRDefault="00037B46" w:rsidP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Самостоятельная работа студента под руководством преподавателя (СРСП)</w:t>
            </w:r>
          </w:p>
        </w:tc>
      </w:tr>
      <w:tr w:rsidR="00037B46" w:rsidTr="00037B46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Лекции (Л)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  <w:p w:rsidR="00E07FF2" w:rsidRDefault="00740BD6" w:rsidP="00E07FF2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    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Практ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>. занятия (ПЗ)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Лаб. занятия (ЛЗ)</w:t>
            </w: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E07FF2" w:rsidRDefault="00E07FF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0C7A4E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81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2,4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0C7A4E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</w:p>
        </w:tc>
      </w:tr>
      <w:tr w:rsidR="00037B46" w:rsidTr="00037B46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информация о курсе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pStyle w:val="1"/>
              <w:spacing w:line="256" w:lineRule="auto"/>
              <w:rPr>
                <w:b/>
              </w:rPr>
            </w:pPr>
            <w:r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Форма итогового контроля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740BD6" w:rsidRDefault="00740BD6">
            <w:pPr>
              <w:pStyle w:val="1"/>
              <w:spacing w:line="256" w:lineRule="auto"/>
            </w:pPr>
            <w:r>
              <w:t xml:space="preserve">     </w:t>
            </w:r>
            <w:r w:rsidR="00E5739F">
              <w:t xml:space="preserve">   </w:t>
            </w:r>
            <w:r>
              <w:t xml:space="preserve"> </w:t>
            </w:r>
            <w:r w:rsidR="00532FB9">
              <w:t>О</w:t>
            </w:r>
            <w:r w:rsidR="00B7721F">
              <w:t>ф</w:t>
            </w:r>
            <w:r>
              <w:t>лайн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740BD6">
              <w:rPr>
                <w:sz w:val="20"/>
                <w:szCs w:val="20"/>
                <w:lang w:eastAsia="en-US"/>
              </w:rPr>
              <w:t>теоретический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532FB9" w:rsidP="00740BD6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Проблемная.</w:t>
            </w:r>
            <w:r w:rsidR="00E5739F">
              <w:rPr>
                <w:sz w:val="20"/>
                <w:szCs w:val="20"/>
                <w:lang w:eastAsia="en-US"/>
              </w:rPr>
              <w:t xml:space="preserve">   </w:t>
            </w:r>
            <w:r w:rsidR="00385985">
              <w:rPr>
                <w:sz w:val="20"/>
                <w:szCs w:val="20"/>
                <w:lang w:eastAsia="en-US"/>
              </w:rPr>
              <w:t>А</w:t>
            </w:r>
            <w:r>
              <w:rPr>
                <w:sz w:val="20"/>
                <w:szCs w:val="20"/>
                <w:lang w:eastAsia="en-US"/>
              </w:rPr>
              <w:t>налитическая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решение задач</w:t>
            </w:r>
            <w:r w:rsidR="00532FB9">
              <w:rPr>
                <w:sz w:val="20"/>
                <w:szCs w:val="20"/>
                <w:lang w:eastAsia="en-US"/>
              </w:rPr>
              <w:t>, ситуационные задания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532FB9" w:rsidRDefault="00E7374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Отчет</w:t>
            </w:r>
          </w:p>
        </w:tc>
      </w:tr>
      <w:tr w:rsidR="00037B46" w:rsidTr="00037B46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Касымбекова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Сауле </w:t>
            </w:r>
            <w:proofErr w:type="spellStart"/>
            <w:r>
              <w:rPr>
                <w:sz w:val="20"/>
                <w:szCs w:val="20"/>
                <w:lang w:eastAsia="en-US"/>
              </w:rPr>
              <w:t>Ильясовна</w:t>
            </w:r>
            <w:r w:rsidR="00C302A1">
              <w:rPr>
                <w:sz w:val="20"/>
                <w:szCs w:val="20"/>
                <w:lang w:eastAsia="en-US"/>
              </w:rPr>
              <w:t>-</w:t>
            </w:r>
            <w:proofErr w:type="gramStart"/>
            <w:r w:rsidR="00C302A1">
              <w:rPr>
                <w:sz w:val="20"/>
                <w:szCs w:val="20"/>
                <w:lang w:eastAsia="en-US"/>
              </w:rPr>
              <w:t>д.п.н.,профессор</w:t>
            </w:r>
            <w:proofErr w:type="spellEnd"/>
            <w:proofErr w:type="gram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C302A1" w:rsidRDefault="00C302A1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семинар- 2 и 3 час асинхронно в системе </w:t>
            </w:r>
            <w:r>
              <w:rPr>
                <w:sz w:val="20"/>
                <w:szCs w:val="20"/>
                <w:lang w:val="en-US" w:eastAsia="en-US"/>
              </w:rPr>
              <w:t>MOODL</w:t>
            </w: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532FB9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val="en-US" w:eastAsia="en-US"/>
              </w:rPr>
              <w:t>e</w:t>
            </w:r>
            <w:r w:rsidRPr="00532FB9">
              <w:rPr>
                <w:b/>
                <w:sz w:val="20"/>
                <w:szCs w:val="20"/>
                <w:lang w:eastAsia="en-US"/>
              </w:rPr>
              <w:t>-</w:t>
            </w:r>
            <w:r>
              <w:rPr>
                <w:b/>
                <w:sz w:val="20"/>
                <w:szCs w:val="20"/>
                <w:lang w:val="en-US" w:eastAsia="en-US"/>
              </w:rPr>
              <w:t>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C302A1" w:rsidRDefault="00071D05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hyperlink r:id="rId5" w:history="1"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Saule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Kassymbekova</w:t>
              </w:r>
              <w:r w:rsidR="003540ED" w:rsidRPr="00D04D02">
                <w:rPr>
                  <w:rStyle w:val="a3"/>
                  <w:sz w:val="20"/>
                  <w:szCs w:val="20"/>
                  <w:lang w:eastAsia="en-US"/>
                </w:rPr>
                <w:t>06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@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gmail</w:t>
              </w:r>
              <w:r w:rsidR="003540ED" w:rsidRPr="00C302A1">
                <w:rPr>
                  <w:rStyle w:val="a3"/>
                  <w:sz w:val="20"/>
                  <w:szCs w:val="20"/>
                  <w:lang w:eastAsia="en-US"/>
                </w:rPr>
                <w:t>.</w:t>
              </w:r>
              <w:r w:rsidR="003540ED" w:rsidRPr="00D04D02">
                <w:rPr>
                  <w:rStyle w:val="a3"/>
                  <w:sz w:val="20"/>
                  <w:szCs w:val="20"/>
                  <w:lang w:val="en-US" w:eastAsia="en-US"/>
                </w:rPr>
                <w:t>com</w:t>
              </w:r>
            </w:hyperlink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E5739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87018233499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37B46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037B46" w:rsidTr="00037B46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Академическая презентация курса</w:t>
            </w:r>
          </w:p>
        </w:tc>
      </w:tr>
    </w:tbl>
    <w:p w:rsidR="00037B46" w:rsidRDefault="00037B46" w:rsidP="00037B46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037B46" w:rsidTr="00037B46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Цель дисциплины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val="kk-KZ" w:eastAsia="ar-SA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Ожидаемые результаты обучения (РО)</w:t>
            </w:r>
            <w:r w:rsidRPr="004A21D4">
              <w:rPr>
                <w:b/>
                <w:sz w:val="20"/>
                <w:szCs w:val="20"/>
                <w:lang w:val="kk-KZ" w:eastAsia="ar-SA"/>
              </w:rPr>
              <w:t xml:space="preserve">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 xml:space="preserve">Индикаторы достижения РО (ИД) </w:t>
            </w:r>
          </w:p>
          <w:p w:rsidR="00037B46" w:rsidRPr="004A21D4" w:rsidRDefault="00037B46">
            <w:pPr>
              <w:spacing w:line="25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4A21D4">
              <w:rPr>
                <w:b/>
                <w:sz w:val="20"/>
                <w:szCs w:val="20"/>
                <w:lang w:eastAsia="en-US"/>
              </w:rPr>
              <w:t>(на каждый РО не менее 2-х индикаторов)</w:t>
            </w:r>
          </w:p>
        </w:tc>
      </w:tr>
      <w:tr w:rsidR="00037B46" w:rsidTr="00037B46">
        <w:trPr>
          <w:trHeight w:val="165"/>
        </w:trPr>
        <w:tc>
          <w:tcPr>
            <w:tcW w:w="1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E270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Сформировать профессиональные компетенции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407811" w:rsidP="00DE5F3A">
            <w:pPr>
              <w:spacing w:line="256" w:lineRule="auto"/>
              <w:jc w:val="both"/>
              <w:rPr>
                <w:sz w:val="20"/>
                <w:szCs w:val="20"/>
              </w:rPr>
            </w:pPr>
            <w:r w:rsidRPr="004A21D4">
              <w:rPr>
                <w:sz w:val="20"/>
                <w:szCs w:val="20"/>
              </w:rPr>
              <w:t>1.Знать</w:t>
            </w:r>
            <w:r w:rsidR="00E27063" w:rsidRPr="004A21D4">
              <w:rPr>
                <w:sz w:val="20"/>
                <w:szCs w:val="20"/>
              </w:rPr>
              <w:t xml:space="preserve"> методологию научного </w:t>
            </w:r>
            <w:r w:rsidR="008A4302" w:rsidRPr="004A21D4">
              <w:rPr>
                <w:sz w:val="20"/>
                <w:szCs w:val="20"/>
              </w:rPr>
              <w:t xml:space="preserve">исследования в сфере </w:t>
            </w:r>
            <w:proofErr w:type="spellStart"/>
            <w:r w:rsidR="008A4302" w:rsidRPr="004A21D4">
              <w:rPr>
                <w:sz w:val="20"/>
                <w:szCs w:val="20"/>
              </w:rPr>
              <w:t>ФКиС</w:t>
            </w:r>
            <w:proofErr w:type="spellEnd"/>
            <w:r w:rsidR="008A4302" w:rsidRPr="004A21D4">
              <w:rPr>
                <w:sz w:val="20"/>
                <w:szCs w:val="20"/>
              </w:rPr>
              <w:t>, м</w:t>
            </w:r>
            <w:r w:rsidRPr="004A21D4">
              <w:rPr>
                <w:sz w:val="20"/>
                <w:szCs w:val="20"/>
              </w:rPr>
              <w:t>етоды организации и проведения НИР, способы обработки и оформления результатов научных исследований</w:t>
            </w:r>
            <w:r w:rsidR="005D3D36" w:rsidRPr="004A21D4">
              <w:rPr>
                <w:sz w:val="20"/>
                <w:szCs w:val="20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6AAF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891AB1" w:rsidRPr="004A21D4">
              <w:rPr>
                <w:sz w:val="20"/>
                <w:szCs w:val="20"/>
                <w:lang w:eastAsia="en-US"/>
              </w:rPr>
              <w:t>1.</w:t>
            </w:r>
            <w:r w:rsidRPr="004A21D4">
              <w:rPr>
                <w:sz w:val="20"/>
                <w:szCs w:val="20"/>
                <w:lang w:eastAsia="en-US"/>
              </w:rPr>
              <w:t>Определяе</w:t>
            </w:r>
            <w:r w:rsidR="00FF2E63" w:rsidRPr="004A21D4">
              <w:rPr>
                <w:sz w:val="20"/>
                <w:szCs w:val="20"/>
                <w:lang w:eastAsia="en-US"/>
              </w:rPr>
              <w:t xml:space="preserve">т методологию научного исследования в сфере </w:t>
            </w:r>
            <w:proofErr w:type="spellStart"/>
            <w:r w:rsidR="00FF2E63"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="00EF33D2" w:rsidRPr="004A21D4">
              <w:rPr>
                <w:sz w:val="20"/>
                <w:szCs w:val="20"/>
                <w:lang w:eastAsia="en-US"/>
              </w:rPr>
              <w:t>;</w:t>
            </w:r>
          </w:p>
          <w:p w:rsidR="00EF33D2" w:rsidRPr="004A21D4" w:rsidRDefault="00891AB1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</w:t>
            </w:r>
            <w:r w:rsidR="00F56893" w:rsidRPr="004A21D4">
              <w:rPr>
                <w:sz w:val="20"/>
                <w:szCs w:val="20"/>
                <w:lang w:eastAsia="en-US"/>
              </w:rPr>
              <w:t>2. Определяет</w:t>
            </w:r>
            <w:r w:rsidR="008A4302" w:rsidRPr="004A21D4">
              <w:rPr>
                <w:sz w:val="20"/>
                <w:szCs w:val="20"/>
                <w:lang w:eastAsia="en-US"/>
              </w:rPr>
              <w:t xml:space="preserve"> методы организации и проведения НИР;</w:t>
            </w:r>
          </w:p>
          <w:p w:rsidR="008A4302" w:rsidRPr="004A21D4" w:rsidRDefault="008A4302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1.3.Использует способы обработки и оформления результатов научных исследований.</w:t>
            </w:r>
          </w:p>
          <w:p w:rsidR="00FF2E63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2.С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амостоятельно организовать</w:t>
            </w:r>
            <w:r w:rsidR="00A43CB9" w:rsidRPr="004A21D4">
              <w:rPr>
                <w:sz w:val="20"/>
                <w:szCs w:val="20"/>
                <w:lang w:val="kk-KZ" w:eastAsia="ar-SA"/>
              </w:rPr>
              <w:t xml:space="preserve"> и проводить научно-теорет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ические иссл</w:t>
            </w:r>
            <w:r w:rsidR="00A43CB9" w:rsidRPr="004A21D4">
              <w:rPr>
                <w:sz w:val="20"/>
                <w:szCs w:val="20"/>
                <w:lang w:val="kk-KZ" w:eastAsia="ar-SA"/>
              </w:rPr>
              <w:t>едования по теории и методике моделирования тренировочного процесса</w:t>
            </w:r>
            <w:r w:rsidR="008A4302" w:rsidRPr="004A21D4">
              <w:rPr>
                <w:sz w:val="20"/>
                <w:szCs w:val="20"/>
                <w:lang w:val="kk-KZ" w:eastAsia="ar-SA"/>
              </w:rPr>
              <w:t>,</w:t>
            </w:r>
            <w:r w:rsidR="00B762E1" w:rsidRPr="004A21D4">
              <w:rPr>
                <w:sz w:val="20"/>
                <w:szCs w:val="20"/>
                <w:lang w:val="kk-KZ" w:eastAsia="ar-SA"/>
              </w:rPr>
              <w:t xml:space="preserve"> ставить задачи и опред</w:t>
            </w:r>
            <w:r w:rsidR="00407811" w:rsidRPr="004A21D4">
              <w:rPr>
                <w:sz w:val="20"/>
                <w:szCs w:val="20"/>
                <w:lang w:val="kk-KZ" w:eastAsia="ar-SA"/>
              </w:rPr>
              <w:t>елять методы исследования, обрабатывать полученные результаты с использованием методов математической статистики</w:t>
            </w:r>
            <w:r w:rsidR="00DE5F3A" w:rsidRPr="004A21D4">
              <w:rPr>
                <w:sz w:val="20"/>
                <w:szCs w:val="20"/>
                <w:lang w:val="kk-KZ"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</w:t>
            </w:r>
            <w:r w:rsidR="00EF33D2" w:rsidRPr="004A21D4">
              <w:rPr>
                <w:rFonts w:ascii="Times New Roman" w:hAnsi="Times New Roman"/>
                <w:sz w:val="20"/>
                <w:szCs w:val="20"/>
              </w:rPr>
              <w:t>1.</w:t>
            </w:r>
            <w:r w:rsidR="008A4302" w:rsidRPr="004A21D4">
              <w:rPr>
                <w:rFonts w:ascii="Times New Roman" w:hAnsi="Times New Roman"/>
                <w:sz w:val="20"/>
                <w:szCs w:val="20"/>
              </w:rPr>
              <w:t xml:space="preserve">Проводит самостоятельно научно-методические исследования </w:t>
            </w:r>
            <w:r w:rsidR="00264806" w:rsidRPr="004A21D4">
              <w:rPr>
                <w:rFonts w:ascii="Times New Roman" w:hAnsi="Times New Roman"/>
                <w:sz w:val="20"/>
                <w:szCs w:val="20"/>
              </w:rPr>
              <w:t xml:space="preserve">по теории и методике моделирования </w:t>
            </w:r>
            <w:r w:rsidR="00B7721F">
              <w:rPr>
                <w:rFonts w:ascii="Times New Roman" w:hAnsi="Times New Roman"/>
                <w:sz w:val="20"/>
                <w:szCs w:val="20"/>
              </w:rPr>
              <w:t>тренировочного процесса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2.2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>.Разрабат</w:t>
            </w:r>
            <w:r w:rsidR="00AF7F5E" w:rsidRPr="004A21D4">
              <w:rPr>
                <w:rFonts w:ascii="Times New Roman" w:hAnsi="Times New Roman"/>
                <w:sz w:val="20"/>
                <w:szCs w:val="20"/>
              </w:rPr>
              <w:t xml:space="preserve">ывает 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задачи и определяет методы исследования;</w:t>
            </w:r>
          </w:p>
          <w:p w:rsidR="007E6AAF" w:rsidRPr="004A21D4" w:rsidRDefault="00C9441D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lastRenderedPageBreak/>
              <w:t>2.3.Использует метод математической статистики для обработки полученных результатов исследования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.</w:t>
            </w:r>
            <w:r w:rsidR="007E6AAF" w:rsidRPr="004A21D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037B46" w:rsidTr="00037B46">
        <w:trPr>
          <w:trHeight w:val="257"/>
        </w:trPr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A1502E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3.О</w:t>
            </w:r>
            <w:r w:rsidR="00FF2E63" w:rsidRPr="004A21D4">
              <w:rPr>
                <w:sz w:val="20"/>
                <w:szCs w:val="20"/>
                <w:lang w:eastAsia="ar-SA"/>
              </w:rPr>
              <w:t>существлять поиск, накоплени</w:t>
            </w:r>
            <w:r w:rsidR="00987BE2" w:rsidRPr="004A21D4">
              <w:rPr>
                <w:sz w:val="20"/>
                <w:szCs w:val="20"/>
                <w:lang w:eastAsia="ar-SA"/>
              </w:rPr>
              <w:t>е информации</w:t>
            </w:r>
            <w:r w:rsidR="00FF2E63" w:rsidRPr="004A21D4">
              <w:rPr>
                <w:sz w:val="20"/>
                <w:szCs w:val="20"/>
                <w:lang w:eastAsia="ar-SA"/>
              </w:rPr>
              <w:t>,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применять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полученные умения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методы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для решения конкретных задач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на проблемы, возникающие</w:t>
            </w:r>
            <w:r w:rsidR="00FF2E63" w:rsidRPr="004A21D4">
              <w:rPr>
                <w:sz w:val="20"/>
                <w:szCs w:val="20"/>
                <w:lang w:eastAsia="ar-SA"/>
              </w:rPr>
              <w:t xml:space="preserve"> во время пр</w:t>
            </w:r>
            <w:r w:rsidR="008A4302" w:rsidRPr="004A21D4">
              <w:rPr>
                <w:sz w:val="20"/>
                <w:szCs w:val="20"/>
                <w:lang w:eastAsia="ar-SA"/>
              </w:rPr>
              <w:t>оведения исследования</w:t>
            </w:r>
            <w:proofErr w:type="gramStart"/>
            <w:r w:rsidR="008A4302" w:rsidRPr="004A21D4">
              <w:rPr>
                <w:sz w:val="20"/>
                <w:szCs w:val="20"/>
                <w:lang w:eastAsia="ar-SA"/>
              </w:rPr>
              <w:t>.</w:t>
            </w:r>
            <w:r w:rsidR="00987BE2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6AAF" w:rsidRPr="004A21D4" w:rsidRDefault="00891AB1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</w:t>
            </w:r>
            <w:r w:rsidR="00D54C07" w:rsidRPr="004A21D4">
              <w:rPr>
                <w:rFonts w:ascii="Times New Roman" w:hAnsi="Times New Roman"/>
                <w:sz w:val="20"/>
                <w:szCs w:val="20"/>
              </w:rPr>
              <w:t>1.Определяет поиск информации для НИР</w:t>
            </w:r>
            <w:r w:rsidR="00BA43F0" w:rsidRPr="004A21D4">
              <w:rPr>
                <w:rFonts w:ascii="Times New Roman" w:hAnsi="Times New Roman"/>
                <w:sz w:val="20"/>
                <w:szCs w:val="20"/>
              </w:rPr>
              <w:t>;</w:t>
            </w:r>
          </w:p>
          <w:p w:rsidR="00D54C07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3.2.Проводит накопление информации для НИР;</w:t>
            </w:r>
          </w:p>
          <w:p w:rsidR="00BA43F0" w:rsidRPr="004A21D4" w:rsidRDefault="00D54C07">
            <w:pPr>
              <w:pStyle w:val="a5"/>
              <w:spacing w:line="25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3.3.Использует полученные </w:t>
            </w:r>
            <w:r w:rsidR="00C9441D" w:rsidRPr="004A21D4">
              <w:rPr>
                <w:rFonts w:ascii="Times New Roman" w:hAnsi="Times New Roman"/>
                <w:sz w:val="20"/>
                <w:szCs w:val="20"/>
              </w:rPr>
              <w:t xml:space="preserve">умения для решения </w:t>
            </w:r>
            <w:r w:rsidRPr="004A21D4">
              <w:rPr>
                <w:rFonts w:ascii="Times New Roman" w:hAnsi="Times New Roman"/>
                <w:sz w:val="20"/>
                <w:szCs w:val="20"/>
              </w:rPr>
              <w:t>конкретных задач во время проведения исследования.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4.</w:t>
            </w:r>
            <w:r w:rsidR="00A1502E">
              <w:rPr>
                <w:sz w:val="20"/>
                <w:szCs w:val="20"/>
                <w:lang w:eastAsia="ar-SA"/>
              </w:rPr>
              <w:t xml:space="preserve"> О</w:t>
            </w:r>
            <w:r w:rsidR="00B762E1" w:rsidRPr="004A21D4">
              <w:rPr>
                <w:sz w:val="20"/>
                <w:szCs w:val="20"/>
                <w:lang w:eastAsia="ar-SA"/>
              </w:rPr>
              <w:t>бъяснять,</w:t>
            </w:r>
            <w:r w:rsidR="007E05AE" w:rsidRPr="004A21D4">
              <w:rPr>
                <w:sz w:val="20"/>
                <w:szCs w:val="20"/>
                <w:lang w:eastAsia="ar-SA"/>
              </w:rPr>
              <w:t xml:space="preserve"> </w:t>
            </w:r>
            <w:r w:rsidR="00B762E1" w:rsidRPr="004A21D4">
              <w:rPr>
                <w:sz w:val="20"/>
                <w:szCs w:val="20"/>
                <w:lang w:eastAsia="ar-SA"/>
              </w:rPr>
              <w:t>п</w:t>
            </w:r>
            <w:r w:rsidRPr="004A21D4">
              <w:rPr>
                <w:sz w:val="20"/>
                <w:szCs w:val="20"/>
                <w:lang w:eastAsia="ar-SA"/>
              </w:rPr>
              <w:t xml:space="preserve">рименять на практике </w:t>
            </w:r>
            <w:r w:rsidR="00B762E1" w:rsidRPr="004A21D4">
              <w:rPr>
                <w:sz w:val="20"/>
                <w:szCs w:val="20"/>
                <w:lang w:eastAsia="ar-SA"/>
              </w:rPr>
              <w:t>результаты научно-исследовательской</w:t>
            </w:r>
            <w:r w:rsidR="008A4302" w:rsidRPr="004A21D4">
              <w:rPr>
                <w:sz w:val="20"/>
                <w:szCs w:val="20"/>
                <w:lang w:eastAsia="ar-SA"/>
              </w:rPr>
              <w:t xml:space="preserve"> и методической</w:t>
            </w:r>
            <w:r w:rsidR="00B762E1"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Pr="004A21D4">
              <w:rPr>
                <w:sz w:val="20"/>
                <w:szCs w:val="20"/>
                <w:lang w:eastAsia="ar-SA"/>
              </w:rPr>
              <w:t xml:space="preserve"> в будущей профессиональной деятельности</w:t>
            </w:r>
            <w:r w:rsidR="005D3D36" w:rsidRPr="004A21D4">
              <w:rPr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4.1. Использует</w:t>
            </w:r>
            <w:r w:rsidR="00BA43F0" w:rsidRPr="004A21D4">
              <w:rPr>
                <w:sz w:val="20"/>
                <w:szCs w:val="20"/>
                <w:lang w:eastAsia="en-US"/>
              </w:rPr>
              <w:t xml:space="preserve"> </w:t>
            </w:r>
            <w:r w:rsidRPr="004A21D4">
              <w:rPr>
                <w:sz w:val="20"/>
                <w:szCs w:val="20"/>
                <w:lang w:eastAsia="en-US"/>
              </w:rPr>
              <w:t>результаты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НИР на практике</w:t>
            </w:r>
            <w:r w:rsidR="00891AB1" w:rsidRPr="004A21D4">
              <w:rPr>
                <w:sz w:val="20"/>
                <w:szCs w:val="20"/>
                <w:lang w:eastAsia="en-US"/>
              </w:rPr>
              <w:t>;</w:t>
            </w:r>
          </w:p>
          <w:p w:rsidR="00891AB1" w:rsidRPr="004A21D4" w:rsidRDefault="007E05AE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4.2.Объясняет применение</w:t>
            </w:r>
            <w:r w:rsidR="00D54C07" w:rsidRPr="004A21D4">
              <w:rPr>
                <w:sz w:val="20"/>
                <w:szCs w:val="20"/>
                <w:lang w:eastAsia="en-US"/>
              </w:rPr>
              <w:t xml:space="preserve"> результатов НИР на практике;</w:t>
            </w:r>
          </w:p>
          <w:p w:rsidR="00D54C07" w:rsidRPr="004A21D4" w:rsidRDefault="00FF784A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4.3.Применяет результаты научно-исследовательской и методической работы</w:t>
            </w:r>
            <w:r w:rsidR="00D27679" w:rsidRPr="004A21D4">
              <w:rPr>
                <w:sz w:val="20"/>
                <w:szCs w:val="20"/>
                <w:lang w:eastAsia="en-US"/>
              </w:rPr>
              <w:t xml:space="preserve"> в будущей профессиональной деятельности.</w:t>
            </w:r>
          </w:p>
        </w:tc>
      </w:tr>
      <w:tr w:rsidR="00037B46" w:rsidTr="00037B46">
        <w:tc>
          <w:tcPr>
            <w:tcW w:w="1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7B46" w:rsidRPr="004A21D4" w:rsidRDefault="00037B46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7B46" w:rsidRPr="004A21D4" w:rsidRDefault="00FF2E63">
            <w:pPr>
              <w:spacing w:line="256" w:lineRule="auto"/>
              <w:jc w:val="both"/>
              <w:rPr>
                <w:sz w:val="20"/>
                <w:szCs w:val="20"/>
                <w:lang w:eastAsia="ar-SA"/>
              </w:rPr>
            </w:pPr>
            <w:r w:rsidRPr="004A21D4">
              <w:rPr>
                <w:sz w:val="20"/>
                <w:szCs w:val="20"/>
                <w:lang w:eastAsia="ar-SA"/>
              </w:rPr>
              <w:t>5.Фо</w:t>
            </w:r>
            <w:r w:rsidR="008A4302" w:rsidRPr="004A21D4">
              <w:rPr>
                <w:sz w:val="20"/>
                <w:szCs w:val="20"/>
                <w:lang w:eastAsia="ar-SA"/>
              </w:rPr>
              <w:t>рмировать теоретико-методические</w:t>
            </w:r>
            <w:r w:rsidRPr="004A21D4">
              <w:rPr>
                <w:sz w:val="20"/>
                <w:szCs w:val="20"/>
                <w:lang w:eastAsia="ar-SA"/>
              </w:rPr>
              <w:t xml:space="preserve"> умения основ научного мышления по организации и проведения научно-</w:t>
            </w:r>
            <w:r w:rsidR="00AF7F5E" w:rsidRPr="004A21D4">
              <w:rPr>
                <w:sz w:val="20"/>
                <w:szCs w:val="20"/>
                <w:lang w:eastAsia="ar-SA"/>
              </w:rPr>
              <w:t>иссл</w:t>
            </w:r>
            <w:r w:rsidR="00B762E1" w:rsidRPr="004A21D4">
              <w:rPr>
                <w:sz w:val="20"/>
                <w:szCs w:val="20"/>
                <w:lang w:eastAsia="ar-SA"/>
              </w:rPr>
              <w:t>едовательской и методической</w:t>
            </w:r>
            <w:r w:rsidRPr="004A21D4">
              <w:rPr>
                <w:sz w:val="20"/>
                <w:szCs w:val="20"/>
                <w:lang w:eastAsia="ar-SA"/>
              </w:rPr>
              <w:t xml:space="preserve"> работы</w:t>
            </w:r>
            <w:r w:rsidR="00A43CB9" w:rsidRPr="004A21D4">
              <w:rPr>
                <w:sz w:val="20"/>
                <w:szCs w:val="20"/>
                <w:lang w:eastAsia="ar-SA"/>
              </w:rPr>
              <w:t xml:space="preserve"> в области </w:t>
            </w:r>
            <w:proofErr w:type="spellStart"/>
            <w:r w:rsidR="00A43CB9" w:rsidRPr="004A21D4">
              <w:rPr>
                <w:sz w:val="20"/>
                <w:szCs w:val="20"/>
                <w:lang w:eastAsia="ar-SA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ar-SA"/>
              </w:rPr>
              <w:t xml:space="preserve"> с использованием современных компьютерных технологий.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AB1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5.1.Определяет теоретико-практические умения основ научного мышления по организации НИР;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5.2.Проводит научно-исследовательскую работу</w:t>
            </w:r>
            <w:r w:rsidR="00B7721F">
              <w:rPr>
                <w:bCs/>
                <w:sz w:val="20"/>
                <w:szCs w:val="20"/>
                <w:lang w:eastAsia="en-US"/>
              </w:rPr>
              <w:t xml:space="preserve"> по </w:t>
            </w:r>
            <w:proofErr w:type="gramStart"/>
            <w:r w:rsidR="00B7721F">
              <w:rPr>
                <w:bCs/>
                <w:sz w:val="20"/>
                <w:szCs w:val="20"/>
                <w:lang w:eastAsia="en-US"/>
              </w:rPr>
              <w:t>актуальным  проблемам</w:t>
            </w:r>
            <w:proofErr w:type="gramEnd"/>
            <w:r w:rsidR="00B7721F">
              <w:rPr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7E05AE" w:rsidRPr="004A21D4">
              <w:rPr>
                <w:bCs/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bCs/>
                <w:sz w:val="20"/>
                <w:szCs w:val="20"/>
                <w:lang w:eastAsia="en-US"/>
              </w:rPr>
              <w:t xml:space="preserve"> с использованием современных компьютерных технологий;</w:t>
            </w:r>
          </w:p>
          <w:p w:rsidR="00D27679" w:rsidRPr="004A21D4" w:rsidRDefault="00D27679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5.3.Использует современную компьютерную тех</w:t>
            </w:r>
            <w:r w:rsidR="007E05AE" w:rsidRPr="004A21D4">
              <w:rPr>
                <w:bCs/>
                <w:sz w:val="20"/>
                <w:szCs w:val="20"/>
                <w:lang w:eastAsia="en-US"/>
              </w:rPr>
              <w:t>нологию для проведения методической работы по оздоровительной физической культуре и спортивной тренировке.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Pr="004A21D4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4A21D4">
              <w:rPr>
                <w:b/>
                <w:sz w:val="20"/>
                <w:szCs w:val="20"/>
                <w:lang w:eastAsia="en-US"/>
              </w:rPr>
              <w:t>Пререквизиты</w:t>
            </w:r>
            <w:proofErr w:type="spellEnd"/>
            <w:r w:rsidRPr="004A21D4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37B46" w:rsidRPr="004A21D4" w:rsidRDefault="00D27679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Теория и методика ФК; Научно-практические основы </w:t>
            </w:r>
            <w:proofErr w:type="spellStart"/>
            <w:r w:rsidRPr="004A21D4">
              <w:rPr>
                <w:sz w:val="20"/>
                <w:szCs w:val="20"/>
                <w:lang w:eastAsia="en-US"/>
              </w:rPr>
              <w:t>ФКиС</w:t>
            </w:r>
            <w:proofErr w:type="spellEnd"/>
            <w:r w:rsidRPr="004A21D4">
              <w:rPr>
                <w:sz w:val="20"/>
                <w:szCs w:val="20"/>
                <w:lang w:eastAsia="en-US"/>
              </w:rPr>
              <w:t xml:space="preserve"> в вузе; Физиология восстановления в ФК и С</w:t>
            </w:r>
          </w:p>
        </w:tc>
      </w:tr>
      <w:tr w:rsidR="00037B46" w:rsidTr="00037B46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Pr="00872A28" w:rsidRDefault="00872A28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Профессиональная практика</w:t>
            </w:r>
          </w:p>
        </w:tc>
      </w:tr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eastAsia="en-US"/>
              </w:rPr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0F5B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1. Столяров В.И.,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Предельский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А.А.Современные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проблемы наук о физической культуре и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спорте.Учебник.М.:Советский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спорт,2015.-464с. </w:t>
            </w:r>
          </w:p>
          <w:p w:rsidR="00037B4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.Теория и методика физической культуры. Под редакцией </w:t>
            </w:r>
            <w:proofErr w:type="spellStart"/>
            <w:r w:rsidR="00BC3616">
              <w:rPr>
                <w:rFonts w:ascii="Times New Roman" w:hAnsi="Times New Roman"/>
                <w:sz w:val="20"/>
                <w:szCs w:val="20"/>
              </w:rPr>
              <w:t>Ю.Ф.Курамшина</w:t>
            </w:r>
            <w:proofErr w:type="spellEnd"/>
            <w:r w:rsidR="00BC3616">
              <w:rPr>
                <w:rFonts w:ascii="Times New Roman" w:hAnsi="Times New Roman"/>
                <w:sz w:val="20"/>
                <w:szCs w:val="20"/>
              </w:rPr>
              <w:t xml:space="preserve">. Изд. </w:t>
            </w:r>
            <w:proofErr w:type="gramStart"/>
            <w:r w:rsidR="00BC3616">
              <w:rPr>
                <w:rFonts w:ascii="Times New Roman" w:hAnsi="Times New Roman"/>
                <w:sz w:val="20"/>
                <w:szCs w:val="20"/>
              </w:rPr>
              <w:t>Советский  спорт</w:t>
            </w:r>
            <w:proofErr w:type="gramEnd"/>
            <w:r w:rsidR="00B7721F">
              <w:rPr>
                <w:rFonts w:ascii="Times New Roman" w:hAnsi="Times New Roman"/>
                <w:sz w:val="20"/>
                <w:szCs w:val="20"/>
              </w:rPr>
              <w:t>,М.201</w:t>
            </w:r>
            <w:r w:rsidR="00BC3616">
              <w:rPr>
                <w:rFonts w:ascii="Times New Roman" w:hAnsi="Times New Roman"/>
                <w:sz w:val="20"/>
                <w:szCs w:val="20"/>
              </w:rPr>
              <w:t>4;</w:t>
            </w:r>
          </w:p>
          <w:p w:rsidR="00BC3616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.Общая теория спорта и ее прикладные аспекты. Матвеев Л.П. Изд. Советский спорт, М.2010;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="00BC3616">
              <w:rPr>
                <w:rFonts w:ascii="Times New Roman" w:hAnsi="Times New Roman"/>
                <w:sz w:val="20"/>
                <w:szCs w:val="20"/>
              </w:rPr>
              <w:t>.Теория и методика физического воспитания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 Барчуков И.С. Изд.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Юнорус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>. М.2012</w:t>
            </w:r>
          </w:p>
          <w:p w:rsidR="003540ED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3540ED">
              <w:rPr>
                <w:rFonts w:ascii="Times New Roman" w:hAnsi="Times New Roman"/>
                <w:sz w:val="20"/>
                <w:szCs w:val="20"/>
              </w:rPr>
              <w:t xml:space="preserve">.Теория физической культур и спорта. Учебное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пособие.Сиб.федер</w:t>
            </w:r>
            <w:proofErr w:type="spellEnd"/>
            <w:r w:rsidR="003540ED">
              <w:rPr>
                <w:rFonts w:ascii="Times New Roman" w:hAnsi="Times New Roman"/>
                <w:sz w:val="20"/>
                <w:szCs w:val="20"/>
              </w:rPr>
              <w:t xml:space="preserve"> ун-т. Сост. </w:t>
            </w:r>
            <w:proofErr w:type="spellStart"/>
            <w:r w:rsidR="003540ED">
              <w:rPr>
                <w:rFonts w:ascii="Times New Roman" w:hAnsi="Times New Roman"/>
                <w:sz w:val="20"/>
                <w:szCs w:val="20"/>
              </w:rPr>
              <w:t>В.М.Ге</w:t>
            </w:r>
            <w:r w:rsidR="00B7721F">
              <w:rPr>
                <w:rFonts w:ascii="Times New Roman" w:hAnsi="Times New Roman"/>
                <w:sz w:val="20"/>
                <w:szCs w:val="20"/>
              </w:rPr>
              <w:t>лецкий</w:t>
            </w:r>
            <w:proofErr w:type="spellEnd"/>
            <w:r w:rsidR="00B7721F">
              <w:rPr>
                <w:rFonts w:ascii="Times New Roman" w:hAnsi="Times New Roman"/>
                <w:sz w:val="20"/>
                <w:szCs w:val="20"/>
              </w:rPr>
              <w:t>. –Красноярск: ИПК СФУ,</w:t>
            </w:r>
            <w:proofErr w:type="gramStart"/>
            <w:r w:rsidR="00B7721F">
              <w:rPr>
                <w:rFonts w:ascii="Times New Roman" w:hAnsi="Times New Roman"/>
                <w:sz w:val="20"/>
                <w:szCs w:val="20"/>
              </w:rPr>
              <w:t>201</w:t>
            </w:r>
            <w:r w:rsidR="003540ED">
              <w:rPr>
                <w:rFonts w:ascii="Times New Roman" w:hAnsi="Times New Roman"/>
                <w:sz w:val="20"/>
                <w:szCs w:val="20"/>
              </w:rPr>
              <w:t>8.-</w:t>
            </w:r>
            <w:proofErr w:type="gramEnd"/>
            <w:r w:rsidR="003540ED">
              <w:rPr>
                <w:rFonts w:ascii="Times New Roman" w:hAnsi="Times New Roman"/>
                <w:sz w:val="20"/>
                <w:szCs w:val="20"/>
              </w:rPr>
              <w:t>342с.</w:t>
            </w:r>
          </w:p>
          <w:p w:rsidR="00E15FB5" w:rsidRDefault="00BD0F5B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E15FB5">
              <w:rPr>
                <w:rFonts w:ascii="Times New Roman" w:hAnsi="Times New Roman"/>
                <w:sz w:val="20"/>
                <w:szCs w:val="20"/>
              </w:rPr>
              <w:t>.Система подготовки спортсменов в олимпийском спорте. Платонов В.Н. –Киев, 2017 г. – 787с.</w:t>
            </w:r>
          </w:p>
          <w:p w:rsidR="003540ED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Интернет-ресурсы:</w:t>
            </w:r>
          </w:p>
          <w:p w:rsidR="00BC3616" w:rsidRDefault="003540ED" w:rsidP="00BC3616">
            <w:pPr>
              <w:pStyle w:val="a5"/>
              <w:spacing w:line="256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http</w:t>
            </w:r>
            <w:r>
              <w:rPr>
                <w:rFonts w:ascii="Times New Roman" w:hAnsi="Times New Roman"/>
                <w:sz w:val="20"/>
                <w:szCs w:val="20"/>
              </w:rPr>
              <w:t>://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univer.Kazny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kz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teacher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umkdpac</w:t>
            </w:r>
            <w:proofErr w:type="spellEnd"/>
            <w:r w:rsidRPr="003540ED">
              <w:rPr>
                <w:rFonts w:ascii="Times New Roman" w:hAnsi="Times New Roman"/>
                <w:sz w:val="20"/>
                <w:szCs w:val="20"/>
              </w:rPr>
              <w:t>/|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edit</w:t>
            </w:r>
            <w:r w:rsidRPr="003540ED">
              <w:rPr>
                <w:rFonts w:ascii="Times New Roman" w:hAnsi="Times New Roman"/>
                <w:sz w:val="20"/>
                <w:szCs w:val="20"/>
              </w:rPr>
              <w:t>|</w:t>
            </w:r>
            <w:r>
              <w:rPr>
                <w:rFonts w:ascii="Times New Roman" w:hAnsi="Times New Roman"/>
                <w:sz w:val="20"/>
                <w:szCs w:val="20"/>
              </w:rPr>
              <w:t>66212/</w:t>
            </w:r>
            <w:r w:rsidR="00BC361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2017/1</w:t>
            </w:r>
          </w:p>
        </w:tc>
      </w:tr>
    </w:tbl>
    <w:p w:rsidR="00037B46" w:rsidRPr="009D500F" w:rsidRDefault="00BA43F0" w:rsidP="00037B46">
      <w:pPr>
        <w:rPr>
          <w:vanish/>
          <w:sz w:val="20"/>
          <w:szCs w:val="20"/>
        </w:rPr>
      </w:pPr>
      <w:r w:rsidRPr="009D500F">
        <w:rPr>
          <w:sz w:val="20"/>
          <w:szCs w:val="20"/>
        </w:rPr>
        <w:t xml:space="preserve">   </w:t>
      </w:r>
    </w:p>
    <w:tbl>
      <w:tblPr>
        <w:tblW w:w="1077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899"/>
      </w:tblGrid>
      <w:tr w:rsidR="00037B46" w:rsidTr="00037B46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Правила академического поведения: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037B46" w:rsidRDefault="00037B46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 xml:space="preserve">ВНИМАНИЕ! </w:t>
            </w:r>
            <w:r>
              <w:rPr>
                <w:sz w:val="20"/>
                <w:szCs w:val="20"/>
                <w:lang w:eastAsia="en-US"/>
              </w:rPr>
              <w:t xml:space="preserve">Несоблюдение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дедлайнов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приводит к потере баллов! </w:t>
            </w:r>
            <w:proofErr w:type="spellStart"/>
            <w:r>
              <w:rPr>
                <w:sz w:val="20"/>
                <w:szCs w:val="20"/>
                <w:lang w:eastAsia="en-US"/>
              </w:rPr>
              <w:t>Дедлайн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каждого задания указан в календаре (графике) реализации содержания учебного курса, а также в МООК.</w:t>
            </w:r>
          </w:p>
          <w:p w:rsidR="00037B46" w:rsidRDefault="00037B46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037B46" w:rsidRDefault="00037B46">
            <w:pPr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037B46" w:rsidRDefault="00037B46">
            <w:pPr>
              <w:spacing w:line="256" w:lineRule="auto"/>
              <w:jc w:val="both"/>
              <w:rPr>
                <w:b/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Студенты с ограниченными возможностями могут получать консультационную помощь по </w:t>
            </w:r>
            <w:r>
              <w:rPr>
                <w:sz w:val="20"/>
                <w:szCs w:val="20"/>
                <w:lang w:val="kk-KZ" w:eastAsia="en-US"/>
              </w:rPr>
              <w:t>е</w:t>
            </w:r>
            <w:r>
              <w:rPr>
                <w:sz w:val="20"/>
                <w:szCs w:val="20"/>
                <w:lang w:eastAsia="en-US"/>
              </w:rPr>
              <w:t>-адресу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Saule</w:t>
            </w:r>
            <w:proofErr w:type="spellEnd"/>
            <w:r w:rsidR="00BD0F5B" w:rsidRPr="00BD0F5B">
              <w:rPr>
                <w:sz w:val="20"/>
                <w:szCs w:val="20"/>
                <w:lang w:eastAsia="ar-SA"/>
              </w:rPr>
              <w:t>.</w:t>
            </w:r>
            <w:proofErr w:type="spellStart"/>
            <w:r w:rsidR="00BD0F5B">
              <w:rPr>
                <w:sz w:val="20"/>
                <w:szCs w:val="20"/>
                <w:lang w:val="en-US" w:eastAsia="ar-SA"/>
              </w:rPr>
              <w:t>Kassymbekova</w:t>
            </w:r>
            <w:proofErr w:type="spellEnd"/>
            <w:r w:rsidR="00BD0F5B">
              <w:rPr>
                <w:sz w:val="20"/>
                <w:szCs w:val="20"/>
                <w:lang w:eastAsia="ar-SA"/>
              </w:rPr>
              <w:t>06</w:t>
            </w:r>
            <w:hyperlink r:id="rId6" w:history="1">
              <w:r>
                <w:rPr>
                  <w:rStyle w:val="a3"/>
                  <w:sz w:val="20"/>
                  <w:szCs w:val="20"/>
                  <w:lang w:eastAsia="ar-SA"/>
                </w:rPr>
                <w:t>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</w:p>
        </w:tc>
      </w:tr>
      <w:tr w:rsidR="00037B46" w:rsidTr="00037B46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37B46" w:rsidRDefault="00037B46">
            <w:pPr>
              <w:spacing w:line="25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Критериальное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>
              <w:rPr>
                <w:sz w:val="20"/>
                <w:szCs w:val="20"/>
                <w:lang w:eastAsia="en-US"/>
              </w:rPr>
              <w:t>сформированности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компетенций на рубежном контроле и экзаменах).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sz w:val="20"/>
                <w:szCs w:val="20"/>
                <w:lang w:eastAsia="en-US"/>
              </w:rPr>
              <w:t>Суммативное</w:t>
            </w:r>
            <w:proofErr w:type="spellEnd"/>
            <w:r>
              <w:rPr>
                <w:b/>
                <w:sz w:val="20"/>
                <w:szCs w:val="20"/>
                <w:lang w:eastAsia="en-US"/>
              </w:rPr>
              <w:t xml:space="preserve"> оценивание:</w:t>
            </w:r>
            <w:r>
              <w:rPr>
                <w:sz w:val="20"/>
                <w:szCs w:val="20"/>
                <w:lang w:eastAsia="en-US"/>
              </w:rPr>
              <w:t xml:space="preserve"> оценивание активности работы в аудитории (на </w:t>
            </w:r>
            <w:proofErr w:type="spellStart"/>
            <w:r>
              <w:rPr>
                <w:sz w:val="20"/>
                <w:szCs w:val="20"/>
                <w:lang w:eastAsia="en-US"/>
              </w:rPr>
              <w:t>вебинаре</w:t>
            </w:r>
            <w:proofErr w:type="spellEnd"/>
            <w:r>
              <w:rPr>
                <w:sz w:val="20"/>
                <w:szCs w:val="20"/>
                <w:lang w:eastAsia="en-US"/>
              </w:rPr>
              <w:t>); оценивание выполненного задания.</w:t>
            </w:r>
          </w:p>
          <w:p w:rsidR="00037B46" w:rsidRDefault="00037B46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Pr="00B762E1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037B46" w:rsidP="00037B46">
      <w:pPr>
        <w:jc w:val="center"/>
        <w:rPr>
          <w:b/>
          <w:sz w:val="20"/>
          <w:szCs w:val="20"/>
        </w:rPr>
      </w:pPr>
    </w:p>
    <w:p w:rsidR="00037B46" w:rsidRDefault="001C4C2A" w:rsidP="001C4C2A">
      <w:pPr>
        <w:tabs>
          <w:tab w:val="left" w:pos="1276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</w:t>
      </w:r>
      <w:r w:rsidR="00037B46">
        <w:rPr>
          <w:b/>
          <w:sz w:val="20"/>
          <w:szCs w:val="20"/>
        </w:rPr>
        <w:t>Календарь (график) реализации содержания учебного курса</w:t>
      </w:r>
    </w:p>
    <w:p w:rsidR="001C4C2A" w:rsidRDefault="001C4C2A" w:rsidP="001C4C2A">
      <w:pPr>
        <w:tabs>
          <w:tab w:val="left" w:pos="1276"/>
        </w:tabs>
        <w:rPr>
          <w:b/>
          <w:sz w:val="20"/>
          <w:szCs w:val="20"/>
        </w:rPr>
      </w:pPr>
    </w:p>
    <w:tbl>
      <w:tblPr>
        <w:tblW w:w="6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</w:tblGrid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Неделя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Кол-во</w:t>
            </w:r>
          </w:p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часов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Максимальный балл</w:t>
            </w:r>
          </w:p>
        </w:tc>
      </w:tr>
      <w:tr w:rsidR="004A21D4" w:rsidTr="004A21D4">
        <w:trPr>
          <w:trHeight w:val="1018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1-2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Модуль1. Общие основы дисциплины.</w:t>
            </w:r>
          </w:p>
          <w:p w:rsidR="004A21D4" w:rsidRP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Л 1-2. Введение. Развитие спортивной науки в Республике Казахстан.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</w:t>
            </w:r>
          </w:p>
        </w:tc>
      </w:tr>
      <w:tr w:rsidR="004A21D4" w:rsidRPr="001C4C2A" w:rsidTr="004A21D4">
        <w:trPr>
          <w:trHeight w:val="403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СЗ. Методика моделирования тренировочного процесса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 xml:space="preserve"> СРСП.Консультация по выполнению СРС1.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en-US"/>
              </w:rPr>
              <w:t>СРС1. Сформулировать и обосновать методы  собственного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2    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9D16AE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</w:t>
            </w:r>
            <w:r w:rsidR="004A21D4">
              <w:rPr>
                <w:bCs/>
                <w:sz w:val="20"/>
                <w:szCs w:val="20"/>
                <w:lang w:val="kk-KZ" w:eastAsia="ar-SA"/>
              </w:rPr>
              <w:t>0</w:t>
            </w:r>
          </w:p>
        </w:tc>
      </w:tr>
      <w:tr w:rsidR="004A21D4" w:rsidRPr="001C4C2A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3-4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 w:rsidRPr="004A21D4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 3-4. Анализ и обобщение литературы, подбор исследуемых и выбор методов исследования 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1C4C2A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en-US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Методика работы с литературой, выбор методов исследования по выбранной теме на практике.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СРС2. Обработать результаты собственного исследования с использованием метода математической статистики.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  <w:p w:rsidR="004A21D4" w:rsidRPr="001C4C2A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10</w:t>
            </w: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5-6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D16AE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Модуль2.</w:t>
            </w:r>
            <w:r w:rsidR="009D16AE">
              <w:rPr>
                <w:sz w:val="20"/>
                <w:szCs w:val="20"/>
                <w:lang w:eastAsia="en-US"/>
              </w:rPr>
              <w:t xml:space="preserve"> Основы теории и методики моделирования тренировочного процесса.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Л5-6. Обработка, анализ, обобщение и оформление результатов исследований.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59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СЗ. Обработка результатов исследования по темам с использованием методов математической статистики, анализ, обобщение и интерпретация полученных данных.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СРСП. 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 СРС3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eastAsia="ar-SA"/>
              </w:rPr>
            </w:pPr>
            <w:r w:rsidRPr="004A21D4">
              <w:rPr>
                <w:bCs/>
                <w:sz w:val="20"/>
                <w:szCs w:val="20"/>
                <w:lang w:eastAsia="en-US"/>
              </w:rPr>
              <w:t>СРС3. Анализ, обобщение и интерпретация полученных данных собственного исследования с использованием метода математической статистики.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DC2DFF" w:rsidRDefault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1</w:t>
            </w:r>
            <w:r w:rsidR="004A21D4">
              <w:rPr>
                <w:sz w:val="20"/>
                <w:szCs w:val="20"/>
                <w:lang w:val="kk-KZ" w:eastAsia="en-US"/>
              </w:rPr>
              <w:t>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7 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Л.7 Моделирование соревновательной деятельности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  <w:p w:rsidR="009D16AE" w:rsidRDefault="009D16AE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7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СЗ. Разработка модели организации и условий проведения соревнований в ИВС.</w:t>
            </w: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СРС4. Подготовить и защитить модель соревновательной деятельности в ИВС. 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РК1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 20</w:t>
            </w:r>
          </w:p>
          <w:p w:rsidR="00B7721F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</w:t>
            </w:r>
            <w:r w:rsidR="00B7721F">
              <w:rPr>
                <w:sz w:val="20"/>
                <w:szCs w:val="20"/>
                <w:lang w:eastAsia="en-US"/>
              </w:rPr>
              <w:t xml:space="preserve"> </w:t>
            </w:r>
          </w:p>
          <w:p w:rsidR="004A21D4" w:rsidRDefault="00B7721F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100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8-10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Л. 8-10. Методы научных исследований в области ФК и 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9D16AE">
            <w:pPr>
              <w:spacing w:line="256" w:lineRule="auto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eastAsia="en-US"/>
              </w:rPr>
              <w:t>СЗ. Логическая схема взаимосвязи методологического аппарата исследования.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  10</w:t>
            </w:r>
          </w:p>
        </w:tc>
      </w:tr>
      <w:tr w:rsidR="004A21D4" w:rsidTr="004A21D4">
        <w:trPr>
          <w:trHeight w:val="15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 xml:space="preserve">СРСП.  </w:t>
            </w:r>
            <w:r w:rsidRPr="004A21D4">
              <w:rPr>
                <w:bCs/>
                <w:sz w:val="20"/>
                <w:szCs w:val="20"/>
                <w:lang w:eastAsia="en-US"/>
              </w:rPr>
              <w:t>Консультация</w:t>
            </w:r>
            <w:r w:rsidRPr="004A21D4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4A21D4">
              <w:rPr>
                <w:sz w:val="20"/>
                <w:szCs w:val="20"/>
                <w:lang w:eastAsia="en-US"/>
              </w:rPr>
              <w:t xml:space="preserve"> СРС 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 xml:space="preserve">       5</w:t>
            </w:r>
          </w:p>
        </w:tc>
      </w:tr>
      <w:tr w:rsidR="004A21D4" w:rsidTr="004A21D4">
        <w:trPr>
          <w:trHeight w:val="54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 w:rsidRPr="004A21D4">
              <w:rPr>
                <w:sz w:val="20"/>
                <w:szCs w:val="20"/>
                <w:lang w:eastAsia="en-US"/>
              </w:rPr>
              <w:t>СРС 5. Подготовить и защитить модель тренировочного процесса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4A21D4" w:rsidRPr="004A21D4" w:rsidRDefault="004A21D4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tabs>
                <w:tab w:val="left" w:pos="1276"/>
              </w:tabs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20</w:t>
            </w:r>
          </w:p>
        </w:tc>
      </w:tr>
      <w:tr w:rsidR="004A21D4" w:rsidTr="004A21D4">
        <w:trPr>
          <w:trHeight w:val="236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 w:eastAsia="en-US"/>
              </w:rPr>
              <w:t>11-13</w:t>
            </w: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461EA8">
            <w:pPr>
              <w:pStyle w:val="a4"/>
              <w:spacing w:before="0" w:beforeAutospacing="0" w:after="0" w:afterAutospacing="0" w:line="256" w:lineRule="auto"/>
              <w:ind w:right="75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sz w:val="20"/>
                <w:szCs w:val="20"/>
                <w:lang w:val="kk-KZ" w:eastAsia="en-US"/>
              </w:rPr>
              <w:t xml:space="preserve">Л11-13.Методы планирования экспериментов при подготовки  спортсменов в ИВС в течении года.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     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207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</w:tr>
      <w:tr w:rsidR="004A21D4" w:rsidTr="004A21D4">
        <w:trPr>
          <w:trHeight w:val="1010"/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 w:rsidP="00B93616">
            <w:pPr>
              <w:spacing w:line="256" w:lineRule="auto"/>
              <w:jc w:val="both"/>
              <w:rPr>
                <w:sz w:val="20"/>
                <w:szCs w:val="20"/>
                <w:lang w:val="kk-KZ" w:eastAsia="en-US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СЗ. Составление модели высококвалифицированных спортсменов в ИВС.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 xml:space="preserve">     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7206F7">
            <w:pPr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</w:t>
            </w:r>
            <w:r w:rsidR="004A21D4">
              <w:rPr>
                <w:sz w:val="20"/>
                <w:szCs w:val="20"/>
                <w:lang w:eastAsia="en-US"/>
              </w:rPr>
              <w:t xml:space="preserve">  10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СРСП. Косультация по выполнению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6F7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 5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spacing w:line="256" w:lineRule="auto"/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 w:rsidRPr="004A21D4">
              <w:rPr>
                <w:bCs/>
                <w:sz w:val="20"/>
                <w:szCs w:val="20"/>
                <w:lang w:val="kk-KZ" w:eastAsia="ar-SA"/>
              </w:rPr>
              <w:t>СРС6.Методика применения модели подготовки высококвалифицированных спортсменов в ИВС.</w:t>
            </w:r>
          </w:p>
          <w:p w:rsidR="004A21D4" w:rsidRPr="004A21D4" w:rsidRDefault="004A21D4">
            <w:pPr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7206F7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      20</w:t>
            </w:r>
          </w:p>
        </w:tc>
      </w:tr>
      <w:tr w:rsidR="004A21D4" w:rsidTr="004A21D4">
        <w:trPr>
          <w:jc w:val="center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14-15</w:t>
            </w: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  <w:p w:rsidR="004A21D4" w:rsidRDefault="004A21D4" w:rsidP="008A453C">
            <w:pPr>
              <w:spacing w:line="25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4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Л.14-15. Методология и прогнозирование в системе подготовки </w:t>
            </w:r>
            <w:proofErr w:type="gramStart"/>
            <w:r w:rsidRPr="004A21D4">
              <w:rPr>
                <w:rFonts w:ascii="Times New Roman" w:hAnsi="Times New Roman"/>
                <w:sz w:val="20"/>
                <w:szCs w:val="20"/>
              </w:rPr>
              <w:t>спортсменов..</w:t>
            </w:r>
            <w:proofErr w:type="gramEnd"/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СЗ. Метод разработки концептуальной модели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СРСП. Консультация по выполнению СРС7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СРС7: Подготовить и защитить концептуальную модель по теме диссертации.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B7721F" w:rsidRDefault="00B7721F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 xml:space="preserve"> РК2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Экзамен</w:t>
            </w:r>
          </w:p>
          <w:p w:rsidR="004A21D4" w:rsidRP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4A21D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1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    2</w:t>
            </w: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</w:t>
            </w: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4A21D4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9D16AE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4A21D4" w:rsidRDefault="009D16AE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7206F7">
              <w:rPr>
                <w:bCs/>
                <w:sz w:val="20"/>
                <w:szCs w:val="20"/>
                <w:lang w:eastAsia="en-US"/>
              </w:rPr>
              <w:t xml:space="preserve">  20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 xml:space="preserve"> 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  <w:p w:rsidR="00B7721F" w:rsidRDefault="00B7721F">
            <w:pPr>
              <w:snapToGrid w:val="0"/>
              <w:spacing w:line="256" w:lineRule="auto"/>
              <w:jc w:val="both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 xml:space="preserve">    </w:t>
            </w:r>
            <w:r w:rsidR="009D16AE">
              <w:rPr>
                <w:bCs/>
                <w:sz w:val="20"/>
                <w:szCs w:val="20"/>
                <w:lang w:eastAsia="en-US"/>
              </w:rPr>
              <w:t xml:space="preserve"> </w:t>
            </w:r>
            <w:r>
              <w:rPr>
                <w:bCs/>
                <w:sz w:val="20"/>
                <w:szCs w:val="20"/>
                <w:lang w:eastAsia="en-US"/>
              </w:rPr>
              <w:t>100</w:t>
            </w:r>
          </w:p>
        </w:tc>
      </w:tr>
    </w:tbl>
    <w:p w:rsidR="00037B46" w:rsidRDefault="00037B46" w:rsidP="00037B46">
      <w:pPr>
        <w:jc w:val="center"/>
        <w:rPr>
          <w:b/>
          <w:sz w:val="20"/>
          <w:szCs w:val="20"/>
          <w:lang w:eastAsia="en-US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F6A67" w:rsidRDefault="000F6A67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</w:t>
      </w:r>
      <w:r w:rsidR="00037B46">
        <w:rPr>
          <w:sz w:val="20"/>
          <w:szCs w:val="20"/>
        </w:rPr>
        <w:t xml:space="preserve">Декан </w:t>
      </w:r>
      <w:r w:rsidR="00467661">
        <w:rPr>
          <w:sz w:val="20"/>
          <w:szCs w:val="20"/>
        </w:rPr>
        <w:t xml:space="preserve">                                                    </w:t>
      </w:r>
      <w:r w:rsidR="00D35301">
        <w:rPr>
          <w:sz w:val="20"/>
          <w:szCs w:val="20"/>
        </w:rPr>
        <w:t xml:space="preserve">                      </w:t>
      </w:r>
      <w:r w:rsidR="000862CB">
        <w:rPr>
          <w:sz w:val="20"/>
          <w:szCs w:val="20"/>
        </w:rPr>
        <w:t xml:space="preserve">       </w:t>
      </w:r>
      <w:r w:rsidR="00D35301">
        <w:rPr>
          <w:sz w:val="20"/>
          <w:szCs w:val="20"/>
        </w:rPr>
        <w:t xml:space="preserve">  </w:t>
      </w:r>
      <w:r w:rsidR="00467661">
        <w:rPr>
          <w:sz w:val="20"/>
          <w:szCs w:val="20"/>
        </w:rPr>
        <w:t xml:space="preserve"> </w:t>
      </w:r>
      <w:proofErr w:type="spellStart"/>
      <w:r w:rsidR="00467661">
        <w:rPr>
          <w:sz w:val="20"/>
          <w:szCs w:val="20"/>
        </w:rPr>
        <w:t>Калматаева</w:t>
      </w:r>
      <w:proofErr w:type="spellEnd"/>
      <w:r w:rsidR="00467661">
        <w:rPr>
          <w:sz w:val="20"/>
          <w:szCs w:val="20"/>
        </w:rPr>
        <w:t xml:space="preserve"> Ж.А.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</w:t>
      </w:r>
      <w:r w:rsidR="00037B46">
        <w:rPr>
          <w:sz w:val="20"/>
          <w:szCs w:val="20"/>
        </w:rPr>
        <w:t xml:space="preserve">Председатель </w:t>
      </w:r>
      <w:proofErr w:type="spellStart"/>
      <w:r w:rsidR="00037B46">
        <w:rPr>
          <w:sz w:val="20"/>
          <w:szCs w:val="20"/>
        </w:rPr>
        <w:t>методбюро</w:t>
      </w:r>
      <w:proofErr w:type="spellEnd"/>
      <w:r w:rsidR="00467661">
        <w:rPr>
          <w:sz w:val="20"/>
          <w:szCs w:val="20"/>
        </w:rPr>
        <w:t xml:space="preserve">                </w:t>
      </w:r>
      <w:r w:rsidR="00D35301">
        <w:rPr>
          <w:sz w:val="20"/>
          <w:szCs w:val="20"/>
        </w:rPr>
        <w:t xml:space="preserve">                              </w:t>
      </w:r>
      <w:r w:rsidR="000862CB">
        <w:rPr>
          <w:sz w:val="20"/>
          <w:szCs w:val="20"/>
        </w:rPr>
        <w:t xml:space="preserve">    </w:t>
      </w:r>
      <w:r w:rsidR="00467661">
        <w:rPr>
          <w:sz w:val="20"/>
          <w:szCs w:val="20"/>
        </w:rPr>
        <w:t xml:space="preserve">  </w:t>
      </w:r>
      <w:proofErr w:type="spellStart"/>
      <w:r w:rsidR="00467661">
        <w:rPr>
          <w:sz w:val="20"/>
          <w:szCs w:val="20"/>
        </w:rPr>
        <w:t>Уалиева</w:t>
      </w:r>
      <w:proofErr w:type="spellEnd"/>
      <w:r w:rsidR="00467661">
        <w:rPr>
          <w:sz w:val="20"/>
          <w:szCs w:val="20"/>
        </w:rPr>
        <w:t xml:space="preserve"> А.Е.</w:t>
      </w:r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</w:rPr>
        <w:t>Заведующий кафедрой</w:t>
      </w:r>
      <w:r w:rsidR="00037B46">
        <w:rPr>
          <w:sz w:val="20"/>
          <w:szCs w:val="20"/>
        </w:rPr>
        <w:tab/>
      </w:r>
      <w:r w:rsidR="00467661">
        <w:rPr>
          <w:sz w:val="20"/>
          <w:szCs w:val="20"/>
        </w:rPr>
        <w:t xml:space="preserve">                                       </w:t>
      </w:r>
      <w:r w:rsidR="002839B3">
        <w:rPr>
          <w:sz w:val="20"/>
          <w:szCs w:val="20"/>
        </w:rPr>
        <w:t xml:space="preserve">          </w:t>
      </w:r>
      <w:proofErr w:type="spellStart"/>
      <w:r w:rsidR="00D35301">
        <w:rPr>
          <w:sz w:val="20"/>
          <w:szCs w:val="20"/>
        </w:rPr>
        <w:t>Искакова</w:t>
      </w:r>
      <w:proofErr w:type="spellEnd"/>
      <w:r w:rsidR="00D35301">
        <w:rPr>
          <w:sz w:val="20"/>
          <w:szCs w:val="20"/>
        </w:rPr>
        <w:t xml:space="preserve"> </w:t>
      </w:r>
      <w:proofErr w:type="gramStart"/>
      <w:r w:rsidR="00D35301">
        <w:rPr>
          <w:sz w:val="20"/>
          <w:szCs w:val="20"/>
        </w:rPr>
        <w:t>А.Д.</w:t>
      </w:r>
      <w:r w:rsidR="00467661">
        <w:rPr>
          <w:sz w:val="20"/>
          <w:szCs w:val="20"/>
        </w:rPr>
        <w:t>.</w:t>
      </w:r>
      <w:proofErr w:type="gramEnd"/>
    </w:p>
    <w:p w:rsidR="004E40FB" w:rsidRDefault="004E40FB" w:rsidP="000F6A67">
      <w:pPr>
        <w:jc w:val="both"/>
        <w:rPr>
          <w:sz w:val="20"/>
          <w:szCs w:val="20"/>
        </w:rPr>
      </w:pPr>
    </w:p>
    <w:p w:rsidR="00037B46" w:rsidRDefault="000F6A67" w:rsidP="000F6A6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t xml:space="preserve">                       </w:t>
      </w:r>
      <w:r w:rsidR="00037B46">
        <w:rPr>
          <w:sz w:val="20"/>
          <w:szCs w:val="20"/>
          <w:lang w:val="kk-KZ"/>
        </w:rPr>
        <w:t>Лектор</w:t>
      </w:r>
      <w:r w:rsidR="00467661">
        <w:rPr>
          <w:sz w:val="20"/>
          <w:szCs w:val="20"/>
          <w:lang w:val="kk-KZ"/>
        </w:rPr>
        <w:t xml:space="preserve">                                                     </w:t>
      </w:r>
      <w:r w:rsidR="002839B3">
        <w:rPr>
          <w:sz w:val="20"/>
          <w:szCs w:val="20"/>
          <w:lang w:val="kk-KZ"/>
        </w:rPr>
        <w:t xml:space="preserve">                               </w:t>
      </w:r>
      <w:r w:rsidR="00467661">
        <w:rPr>
          <w:sz w:val="20"/>
          <w:szCs w:val="20"/>
          <w:lang w:val="kk-KZ"/>
        </w:rPr>
        <w:t>Касымбекова С.И.</w:t>
      </w:r>
    </w:p>
    <w:p w:rsidR="00F502D0" w:rsidRDefault="00F502D0" w:rsidP="000F6A67">
      <w:pPr>
        <w:jc w:val="both"/>
      </w:pPr>
    </w:p>
    <w:sectPr w:rsidR="00F50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2045AD"/>
    <w:multiLevelType w:val="hybridMultilevel"/>
    <w:tmpl w:val="B0A2A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B46"/>
    <w:rsid w:val="000215A0"/>
    <w:rsid w:val="00023D6C"/>
    <w:rsid w:val="00026F09"/>
    <w:rsid w:val="00037B46"/>
    <w:rsid w:val="00060D19"/>
    <w:rsid w:val="00071D05"/>
    <w:rsid w:val="000862CB"/>
    <w:rsid w:val="000868E3"/>
    <w:rsid w:val="00090219"/>
    <w:rsid w:val="000C7A4E"/>
    <w:rsid w:val="000F6A67"/>
    <w:rsid w:val="00146020"/>
    <w:rsid w:val="00176BCC"/>
    <w:rsid w:val="001B4C9D"/>
    <w:rsid w:val="001C4C2A"/>
    <w:rsid w:val="00217617"/>
    <w:rsid w:val="00264806"/>
    <w:rsid w:val="002839B3"/>
    <w:rsid w:val="002A1240"/>
    <w:rsid w:val="002C17CE"/>
    <w:rsid w:val="002F4692"/>
    <w:rsid w:val="003540ED"/>
    <w:rsid w:val="00385985"/>
    <w:rsid w:val="003B4645"/>
    <w:rsid w:val="00407811"/>
    <w:rsid w:val="00411A49"/>
    <w:rsid w:val="004410C4"/>
    <w:rsid w:val="00461EA8"/>
    <w:rsid w:val="00467661"/>
    <w:rsid w:val="00474B99"/>
    <w:rsid w:val="004A21D4"/>
    <w:rsid w:val="004C0558"/>
    <w:rsid w:val="004E40FB"/>
    <w:rsid w:val="004E689F"/>
    <w:rsid w:val="005106ED"/>
    <w:rsid w:val="00532FB9"/>
    <w:rsid w:val="00586AFF"/>
    <w:rsid w:val="005A4D70"/>
    <w:rsid w:val="005B6443"/>
    <w:rsid w:val="005D3D36"/>
    <w:rsid w:val="00606512"/>
    <w:rsid w:val="00660F41"/>
    <w:rsid w:val="0066671C"/>
    <w:rsid w:val="00674F10"/>
    <w:rsid w:val="00720091"/>
    <w:rsid w:val="007206F7"/>
    <w:rsid w:val="00740BD6"/>
    <w:rsid w:val="007E05AE"/>
    <w:rsid w:val="007E4F8B"/>
    <w:rsid w:val="007E6AAF"/>
    <w:rsid w:val="00850DC3"/>
    <w:rsid w:val="00862190"/>
    <w:rsid w:val="00872A28"/>
    <w:rsid w:val="00891AB1"/>
    <w:rsid w:val="008A4302"/>
    <w:rsid w:val="008A453C"/>
    <w:rsid w:val="008C62FC"/>
    <w:rsid w:val="008F5B5E"/>
    <w:rsid w:val="0090674D"/>
    <w:rsid w:val="0090786A"/>
    <w:rsid w:val="00931A46"/>
    <w:rsid w:val="00987BE2"/>
    <w:rsid w:val="009D16AE"/>
    <w:rsid w:val="009D2E47"/>
    <w:rsid w:val="009D500F"/>
    <w:rsid w:val="009D7664"/>
    <w:rsid w:val="009E6011"/>
    <w:rsid w:val="00A0495B"/>
    <w:rsid w:val="00A1502E"/>
    <w:rsid w:val="00A43CB9"/>
    <w:rsid w:val="00A5068F"/>
    <w:rsid w:val="00A75921"/>
    <w:rsid w:val="00AD5211"/>
    <w:rsid w:val="00AF7F5E"/>
    <w:rsid w:val="00B12364"/>
    <w:rsid w:val="00B762E1"/>
    <w:rsid w:val="00B7721F"/>
    <w:rsid w:val="00B93616"/>
    <w:rsid w:val="00B95089"/>
    <w:rsid w:val="00BA43F0"/>
    <w:rsid w:val="00BC3616"/>
    <w:rsid w:val="00BC59AD"/>
    <w:rsid w:val="00BD0062"/>
    <w:rsid w:val="00BD0F5B"/>
    <w:rsid w:val="00C302A1"/>
    <w:rsid w:val="00C5324D"/>
    <w:rsid w:val="00C9441D"/>
    <w:rsid w:val="00D27679"/>
    <w:rsid w:val="00D35301"/>
    <w:rsid w:val="00D54C07"/>
    <w:rsid w:val="00D82685"/>
    <w:rsid w:val="00D835BA"/>
    <w:rsid w:val="00DC2DFF"/>
    <w:rsid w:val="00DE5F3A"/>
    <w:rsid w:val="00DE63CD"/>
    <w:rsid w:val="00E07FF2"/>
    <w:rsid w:val="00E15FB5"/>
    <w:rsid w:val="00E27063"/>
    <w:rsid w:val="00E5739F"/>
    <w:rsid w:val="00E73742"/>
    <w:rsid w:val="00EC407A"/>
    <w:rsid w:val="00EC6A54"/>
    <w:rsid w:val="00EE2B1E"/>
    <w:rsid w:val="00EE6126"/>
    <w:rsid w:val="00EF33D2"/>
    <w:rsid w:val="00F1766F"/>
    <w:rsid w:val="00F271EA"/>
    <w:rsid w:val="00F45F1A"/>
    <w:rsid w:val="00F502D0"/>
    <w:rsid w:val="00F56893"/>
    <w:rsid w:val="00FD5CFC"/>
    <w:rsid w:val="00FF2E63"/>
    <w:rsid w:val="00FF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8D836-584A-46AE-A104-8C2709627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7B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037B4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37B46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037B4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037B46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037B4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Обычный1"/>
    <w:uiPriority w:val="99"/>
    <w:rsid w:val="00037B46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rsid w:val="00037B46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11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*******@gmail.com" TargetMode="External"/><Relationship Id="rId5" Type="http://schemas.openxmlformats.org/officeDocument/2006/relationships/hyperlink" Target="mailto:Saule.Kassymbekova06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Pages>4</Pages>
  <Words>1303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58</cp:revision>
  <dcterms:created xsi:type="dcterms:W3CDTF">2020-08-27T01:36:00Z</dcterms:created>
  <dcterms:modified xsi:type="dcterms:W3CDTF">2022-09-29T16:17:00Z</dcterms:modified>
</cp:coreProperties>
</file>